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0D342D">
        <w:rPr>
          <w:rFonts w:ascii="Arial" w:hAnsi="Arial" w:cs="Arial"/>
          <w:noProof/>
          <w:lang w:eastAsia="es-PE"/>
        </w:rPr>
        <w:t>2</w:t>
      </w:r>
      <w:r w:rsidR="00C023F9">
        <w:rPr>
          <w:rFonts w:ascii="Arial" w:hAnsi="Arial" w:cs="Arial"/>
          <w:noProof/>
          <w:lang w:eastAsia="es-PE"/>
        </w:rPr>
        <w:t>8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C023F9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 w:rsidR="00C023F9">
        <w:rPr>
          <w:rFonts w:ascii="Arial" w:hAnsi="Arial" w:cs="Arial"/>
          <w:noProof/>
          <w:lang w:eastAsia="es-PE"/>
        </w:rPr>
        <w:t xml:space="preserve"> </w:t>
      </w:r>
      <w:r w:rsidR="00245DA8">
        <w:rPr>
          <w:rFonts w:ascii="Arial" w:hAnsi="Arial" w:cs="Arial"/>
          <w:noProof/>
          <w:lang w:eastAsia="es-PE"/>
        </w:rPr>
        <w:t>con zona de selva, tales como</w:t>
      </w:r>
      <w:r>
        <w:rPr>
          <w:rFonts w:ascii="Arial" w:hAnsi="Arial" w:cs="Arial"/>
          <w:noProof/>
          <w:lang w:eastAsia="es-PE"/>
        </w:rPr>
        <w:t>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0D342D" w:rsidRPr="00192DF9">
        <w:rPr>
          <w:rFonts w:ascii="Arial" w:hAnsi="Arial" w:cs="Arial"/>
          <w:noProof/>
          <w:lang w:eastAsia="es-PE"/>
        </w:rPr>
        <w:t>Loreto</w:t>
      </w:r>
      <w:r w:rsidR="000D342D">
        <w:rPr>
          <w:rFonts w:ascii="Arial" w:hAnsi="Arial" w:cs="Arial"/>
          <w:noProof/>
          <w:lang w:eastAsia="es-PE"/>
        </w:rPr>
        <w:t>,</w:t>
      </w:r>
      <w:r w:rsidR="000D342D" w:rsidRPr="00192DF9">
        <w:rPr>
          <w:rFonts w:ascii="Arial" w:hAnsi="Arial" w:cs="Arial"/>
          <w:noProof/>
          <w:lang w:eastAsia="es-PE"/>
        </w:rPr>
        <w:t xml:space="preserve"> </w:t>
      </w:r>
      <w:r w:rsidR="00C023F9">
        <w:rPr>
          <w:rFonts w:ascii="Arial" w:hAnsi="Arial" w:cs="Arial"/>
          <w:noProof/>
          <w:lang w:eastAsia="es-PE"/>
        </w:rPr>
        <w:t>Ucayali, Huánuco, Pasco, Junín, Cusco, Madre de Dios, San Martín y Puno, con presencia de ráfagas</w:t>
      </w:r>
      <w:r>
        <w:rPr>
          <w:rFonts w:ascii="Arial" w:hAnsi="Arial" w:cs="Arial"/>
          <w:noProof/>
          <w:lang w:eastAsia="es-PE"/>
        </w:rPr>
        <w:t xml:space="preserve"> de viento y descargas eléctricas</w:t>
      </w:r>
      <w:r w:rsidR="000D342D">
        <w:rPr>
          <w:rFonts w:ascii="Arial" w:hAnsi="Arial" w:cs="Arial"/>
          <w:noProof/>
          <w:lang w:eastAsia="es-PE"/>
        </w:rPr>
        <w:t xml:space="preserve"> y</w:t>
      </w:r>
      <w:r>
        <w:rPr>
          <w:rFonts w:ascii="Arial" w:hAnsi="Arial" w:cs="Arial"/>
          <w:noProof/>
          <w:lang w:eastAsia="es-PE"/>
        </w:rPr>
        <w:t xml:space="preserve"> una probabilidad de ocurrencia </w:t>
      </w:r>
      <w:r w:rsidR="00D66053">
        <w:rPr>
          <w:rFonts w:ascii="Arial" w:hAnsi="Arial" w:cs="Arial"/>
          <w:noProof/>
          <w:lang w:eastAsia="es-PE"/>
        </w:rPr>
        <w:t xml:space="preserve">de </w:t>
      </w:r>
      <w:r w:rsidR="00211CA4">
        <w:rPr>
          <w:rFonts w:ascii="Arial" w:hAnsi="Arial" w:cs="Arial"/>
          <w:noProof/>
          <w:lang w:eastAsia="es-PE"/>
        </w:rPr>
        <w:t>Muy A</w:t>
      </w:r>
      <w:r w:rsidR="000D342D">
        <w:rPr>
          <w:rFonts w:ascii="Arial" w:hAnsi="Arial" w:cs="Arial"/>
          <w:noProof/>
          <w:lang w:eastAsia="es-PE"/>
        </w:rPr>
        <w:t>lta entre un rango de 8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0D342D">
        <w:rPr>
          <w:rFonts w:ascii="Arial" w:hAnsi="Arial" w:cs="Arial"/>
          <w:noProof/>
          <w:lang w:eastAsia="es-PE"/>
        </w:rPr>
        <w:t>9</w:t>
      </w:r>
      <w:r w:rsidR="00D66053">
        <w:rPr>
          <w:rFonts w:ascii="Arial" w:hAnsi="Arial" w:cs="Arial"/>
          <w:noProof/>
          <w:lang w:eastAsia="es-PE"/>
        </w:rPr>
        <w:t>9</w:t>
      </w:r>
      <w:r>
        <w:rPr>
          <w:rFonts w:ascii="Arial" w:hAnsi="Arial" w:cs="Arial"/>
          <w:noProof/>
          <w:lang w:eastAsia="es-PE"/>
        </w:rPr>
        <w:t>%.</w:t>
      </w:r>
    </w:p>
    <w:p w:rsidR="009038D9" w:rsidRDefault="009038D9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la misma manera tambien </w:t>
      </w:r>
      <w:r w:rsidR="00BD6D49">
        <w:rPr>
          <w:rFonts w:ascii="Arial" w:hAnsi="Arial" w:cs="Arial"/>
          <w:noProof/>
          <w:lang w:eastAsia="es-PE"/>
        </w:rPr>
        <w:t xml:space="preserve">se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 intensidad en los departamentos</w:t>
      </w:r>
      <w:r w:rsidR="00245DA8">
        <w:rPr>
          <w:rFonts w:ascii="Arial" w:hAnsi="Arial" w:cs="Arial"/>
          <w:noProof/>
          <w:lang w:eastAsia="es-PE"/>
        </w:rPr>
        <w:t xml:space="preserve"> con zona de sierra, tales como</w:t>
      </w:r>
      <w:r>
        <w:rPr>
          <w:rFonts w:ascii="Arial" w:hAnsi="Arial" w:cs="Arial"/>
          <w:noProof/>
          <w:lang w:eastAsia="es-PE"/>
        </w:rPr>
        <w:t xml:space="preserve">: </w:t>
      </w:r>
      <w:r w:rsidR="00245DA8">
        <w:rPr>
          <w:rFonts w:ascii="Arial" w:hAnsi="Arial" w:cs="Arial"/>
          <w:noProof/>
          <w:lang w:eastAsia="es-PE"/>
        </w:rPr>
        <w:t xml:space="preserve">Lima, Pasco, Ancash, Huncavelica, Apurimac, Ayacucho, Arequipa y Junín, </w:t>
      </w:r>
      <w:r>
        <w:rPr>
          <w:rFonts w:ascii="Arial" w:hAnsi="Arial" w:cs="Arial"/>
          <w:noProof/>
          <w:lang w:eastAsia="es-PE"/>
        </w:rPr>
        <w:t xml:space="preserve">con </w:t>
      </w:r>
      <w:r w:rsidR="000D342D">
        <w:rPr>
          <w:rFonts w:ascii="Arial" w:hAnsi="Arial" w:cs="Arial"/>
          <w:noProof/>
          <w:lang w:eastAsia="es-PE"/>
        </w:rPr>
        <w:t>presencia de chubascos</w:t>
      </w:r>
      <w:r>
        <w:rPr>
          <w:rFonts w:ascii="Arial" w:hAnsi="Arial" w:cs="Arial"/>
          <w:noProof/>
          <w:lang w:eastAsia="es-PE"/>
        </w:rPr>
        <w:t xml:space="preserve"> </w:t>
      </w:r>
      <w:r w:rsidR="00515F6B">
        <w:rPr>
          <w:rFonts w:ascii="Arial" w:hAnsi="Arial" w:cs="Arial"/>
          <w:noProof/>
          <w:lang w:eastAsia="es-PE"/>
        </w:rPr>
        <w:t xml:space="preserve">aislados, </w:t>
      </w:r>
      <w:r w:rsidR="00BD6D49">
        <w:rPr>
          <w:rFonts w:ascii="Arial" w:hAnsi="Arial" w:cs="Arial"/>
          <w:noProof/>
          <w:lang w:eastAsia="es-PE"/>
        </w:rPr>
        <w:t>descargas elé</w:t>
      </w:r>
      <w:r>
        <w:rPr>
          <w:rFonts w:ascii="Arial" w:hAnsi="Arial" w:cs="Arial"/>
          <w:noProof/>
          <w:lang w:eastAsia="es-PE"/>
        </w:rPr>
        <w:t>ctricas</w:t>
      </w:r>
      <w:r w:rsidR="00515F6B">
        <w:rPr>
          <w:rFonts w:ascii="Arial" w:hAnsi="Arial" w:cs="Arial"/>
          <w:noProof/>
          <w:lang w:eastAsia="es-PE"/>
        </w:rPr>
        <w:t xml:space="preserve"> y nieve ligera en las partes altas</w:t>
      </w:r>
      <w:r>
        <w:rPr>
          <w:rFonts w:ascii="Arial" w:hAnsi="Arial" w:cs="Arial"/>
          <w:noProof/>
          <w:lang w:eastAsia="es-PE"/>
        </w:rPr>
        <w:t xml:space="preserve">, </w:t>
      </w:r>
      <w:r w:rsidR="000D342D">
        <w:rPr>
          <w:rFonts w:ascii="Arial" w:hAnsi="Arial" w:cs="Arial"/>
          <w:noProof/>
          <w:lang w:eastAsia="es-PE"/>
        </w:rPr>
        <w:t>ademas de</w:t>
      </w:r>
      <w:r>
        <w:rPr>
          <w:rFonts w:ascii="Arial" w:hAnsi="Arial" w:cs="Arial"/>
          <w:noProof/>
          <w:lang w:eastAsia="es-PE"/>
        </w:rPr>
        <w:t xml:space="preserve"> una probabilidad de ocu</w:t>
      </w:r>
      <w:r w:rsidR="000D342D">
        <w:rPr>
          <w:rFonts w:ascii="Arial" w:hAnsi="Arial" w:cs="Arial"/>
          <w:noProof/>
          <w:lang w:eastAsia="es-PE"/>
        </w:rPr>
        <w:t xml:space="preserve">rrencia </w:t>
      </w:r>
      <w:r w:rsidR="00245DA8">
        <w:rPr>
          <w:rFonts w:ascii="Arial" w:hAnsi="Arial" w:cs="Arial"/>
          <w:noProof/>
          <w:lang w:eastAsia="es-PE"/>
        </w:rPr>
        <w:t>A</w:t>
      </w:r>
      <w:r w:rsidR="000D342D">
        <w:rPr>
          <w:rFonts w:ascii="Arial" w:hAnsi="Arial" w:cs="Arial"/>
          <w:noProof/>
          <w:lang w:eastAsia="es-PE"/>
        </w:rPr>
        <w:t xml:space="preserve">lta entre un rango de </w:t>
      </w:r>
      <w:r w:rsidR="00515F6B">
        <w:rPr>
          <w:rFonts w:ascii="Arial" w:hAnsi="Arial" w:cs="Arial"/>
          <w:noProof/>
          <w:lang w:eastAsia="es-PE"/>
        </w:rPr>
        <w:t>6</w:t>
      </w:r>
      <w:r>
        <w:rPr>
          <w:rFonts w:ascii="Arial" w:hAnsi="Arial" w:cs="Arial"/>
          <w:noProof/>
          <w:lang w:eastAsia="es-PE"/>
        </w:rPr>
        <w:t xml:space="preserve">0% y </w:t>
      </w:r>
      <w:r w:rsidR="00515F6B">
        <w:rPr>
          <w:rFonts w:ascii="Arial" w:hAnsi="Arial" w:cs="Arial"/>
          <w:noProof/>
          <w:lang w:eastAsia="es-PE"/>
        </w:rPr>
        <w:t>7</w:t>
      </w:r>
      <w:r>
        <w:rPr>
          <w:rFonts w:ascii="Arial" w:hAnsi="Arial" w:cs="Arial"/>
          <w:noProof/>
          <w:lang w:eastAsia="es-PE"/>
        </w:rPr>
        <w:t>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940F47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5410</wp:posOffset>
            </wp:positionH>
            <wp:positionV relativeFrom="margin">
              <wp:posOffset>4498797</wp:posOffset>
            </wp:positionV>
            <wp:extent cx="5939790" cy="3336925"/>
            <wp:effectExtent l="190500" t="190500" r="194310" b="1873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</w:t>
      </w:r>
    </w:p>
    <w:p w:rsidR="00881BB9" w:rsidRDefault="00805C18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805C18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8000" cy="8056800"/>
            <wp:effectExtent l="0" t="0" r="8255" b="1905"/>
            <wp:docPr id="3" name="Imagen 3" descr="Z:\2. CENEPRED\Temporada Niño 2018\Noviembre 2017\28.11.2017\Mapas Elementos Expuestos por In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28.11.2017\Mapas Elementos Expuestos por 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805C18" w:rsidP="006D1EC0">
      <w:pPr>
        <w:spacing w:before="0" w:after="0"/>
        <w:jc w:val="center"/>
        <w:rPr>
          <w:rFonts w:ascii="Arial" w:hAnsi="Arial" w:cs="Arial"/>
        </w:rPr>
      </w:pPr>
      <w:r w:rsidRPr="00805C18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8" name="Imagen 8" descr="Z:\2. CENEPRED\Temporada Niño 2018\Noviembre 2017\28.11.2017\Mapas Elementos Expuestos por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28.11.2017\Mapas Elementos Expuestos por 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D77335" w:rsidRDefault="00D77335" w:rsidP="00D77335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9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5"/>
        <w:gridCol w:w="1767"/>
        <w:gridCol w:w="160"/>
        <w:gridCol w:w="1492"/>
        <w:gridCol w:w="1681"/>
        <w:gridCol w:w="1701"/>
      </w:tblGrid>
      <w:tr w:rsidR="00E5108F" w:rsidRPr="00E5108F" w:rsidTr="00E81727">
        <w:trPr>
          <w:trHeight w:val="420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CHIQUIAN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MAQUIA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INAHUAYA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VARGAS GUERRA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IÑAPARI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IBERIA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PORVENIR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PAPAPLAYA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BARTOLOME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COCACHACRA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JEBEROS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LAGUNAS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ANDOAS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PASTAZA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E5108F" w:rsidRPr="00E5108F" w:rsidTr="00E5108F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URARINAS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108F" w:rsidRPr="00E5108F" w:rsidRDefault="00E5108F" w:rsidP="00E5108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5108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</w:tbl>
    <w:p w:rsidR="00F5513E" w:rsidRPr="00A328F2" w:rsidRDefault="00D77335" w:rsidP="00A328F2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D77335" w:rsidRDefault="00D77335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E81727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9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625"/>
        <w:gridCol w:w="1777"/>
        <w:gridCol w:w="160"/>
        <w:gridCol w:w="1492"/>
        <w:gridCol w:w="1645"/>
        <w:gridCol w:w="1767"/>
      </w:tblGrid>
      <w:tr w:rsidR="000154EE" w:rsidRPr="000154EE" w:rsidTr="000154EE">
        <w:trPr>
          <w:trHeight w:val="435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</w:t>
            </w:r>
            <w:bookmarkStart w:id="0" w:name="_GoBack"/>
            <w:bookmarkEnd w:id="0"/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PUÑOS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PISUQUIA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CHIRIMOTO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AIJA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AIJA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AIJA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MERCED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AIJA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ABELARDO PARDO LEZAMETA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CHIQUIAN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UMARI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PRIMAVERA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PACLLON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CORPANQUI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TICLLOS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AMASHCA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ATAQUERO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HUACARPANA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PARIACOTO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HUARMEY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MALVAS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PAMPAROMAS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PUEBLO LIBRE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LONGOTEA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TORIBIO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UCHUMARCA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UCUNCHA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SAYAPULLO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HUARANCHAL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USQUIL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MUSGA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CAJAMARQUILLA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LLIPA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 DE RAJAN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HUACASCHUQUE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HUANDOVAL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ANGASMARCA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QUIRUVILCA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CHUCA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COTAPARACO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HUANCAPON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ARAHUAY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HUAMANTANGA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CACERES DEL PERU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LACHAQUI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QUIVES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CHINGALPO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ATAVILLOS BAJO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IHUARI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LAMPIAN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RAGASH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ACOS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SUMBILCA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CASCAPARA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VEINTISIETE DE NOVIEMBRE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CALLAHUANCA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MATACOTO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HUACHUPAMPA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SHUPLUY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LAHUAYTAMBO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LANGA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MARIATANA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MATUCANA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ANDRES DE TUPICOCHA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BARTOLOME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DAMIAN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IRIS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 DE OTAO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CASTA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HUANCAYRE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VIRUNDO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SANGALLAYA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TARUCANI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COCACHACRA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ANCHUCAYA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TUNA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SURCO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AMBAR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CHECRAS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CHIVAY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ICHUPAMPA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ANDAJES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CAUJUL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COCHAMARCA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NAVAN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AYAUCA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CARANIA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CATAHUASI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TOMEPAMPA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COLONIA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HONGOS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HUAÑEC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HUAMPARA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HUANGASCAR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LINCHA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MADEAN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OMAS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PUTINZA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QUINCHES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QUINOCAY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JOAQUIN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PILAS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TAURIPAMPA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TUPE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VIÑAC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LARAMATE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OTOCA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PACAPAUSA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RAVACAYCO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UPAHUACHO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JAVIER DE ALPABAMBA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ICHUÑA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LLOQUE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UBINAS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ALCAMENCA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ASQUIPATA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ACCOMARCA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HUAMBALPA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VISCHONGO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COSPAN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LLACANORA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CHUMUCH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CORTEGANA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JORGE CHAVEZ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 DE PALLAN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MIGUEL IGLESIAS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SOROCHUCO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CHADIN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MAÑAZO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CHIRINOS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NAMBALLE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LOURDES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ICHOCAN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QUIÑOTA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TERESA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CUÑUMBUQUI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MACHUPICCHU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ANCHONGA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CONGALLA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AURAHUA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HUAYACUNDO ARMA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QUITO-ARMA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CUSICANCHA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CHOCORVOS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QUIRAHUARA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DOMINGO DE CAPILLAS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0154EE" w:rsidRPr="000154EE" w:rsidTr="000154EE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0154E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SILLAPATA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54EE" w:rsidRPr="000154EE" w:rsidRDefault="000154EE" w:rsidP="000154EE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</w:tbl>
    <w:p w:rsidR="00E5108F" w:rsidRDefault="00E5108F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0154EE" w:rsidRDefault="000154EE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0154EE" w:rsidRDefault="000154EE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0154EE" w:rsidRDefault="000154EE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0154EE" w:rsidRDefault="000154EE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p w:rsidR="001E02FE" w:rsidRPr="009716B6" w:rsidRDefault="001E02FE" w:rsidP="00D77335">
      <w:pPr>
        <w:jc w:val="center"/>
        <w:rPr>
          <w:sz w:val="18"/>
          <w:lang w:eastAsia="es-PE"/>
        </w:rPr>
      </w:pPr>
    </w:p>
    <w:sectPr w:rsidR="001E02FE" w:rsidRPr="009716B6" w:rsidSect="00FD633B">
      <w:headerReference w:type="default" r:id="rId11"/>
      <w:footerReference w:type="default" r:id="rId12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62E" w:rsidRDefault="0097262E" w:rsidP="00561296">
      <w:pPr>
        <w:spacing w:after="0" w:line="240" w:lineRule="auto"/>
      </w:pPr>
      <w:r>
        <w:separator/>
      </w:r>
    </w:p>
  </w:endnote>
  <w:endnote w:type="continuationSeparator" w:id="0">
    <w:p w:rsidR="0097262E" w:rsidRDefault="0097262E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717D04" w:rsidRDefault="00717D04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5A3E" w:rsidRPr="002B5A3E">
          <w:rPr>
            <w:noProof/>
            <w:lang w:val="es-ES"/>
          </w:rPr>
          <w:t>1</w:t>
        </w:r>
        <w:r>
          <w:fldChar w:fldCharType="end"/>
        </w:r>
      </w:p>
    </w:sdtContent>
  </w:sdt>
  <w:p w:rsidR="00717D04" w:rsidRDefault="00717D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62E" w:rsidRDefault="0097262E" w:rsidP="00561296">
      <w:pPr>
        <w:spacing w:after="0" w:line="240" w:lineRule="auto"/>
      </w:pPr>
      <w:r>
        <w:separator/>
      </w:r>
    </w:p>
  </w:footnote>
  <w:footnote w:type="continuationSeparator" w:id="0">
    <w:p w:rsidR="0097262E" w:rsidRDefault="0097262E" w:rsidP="00561296">
      <w:pPr>
        <w:spacing w:after="0" w:line="240" w:lineRule="auto"/>
      </w:pPr>
      <w:r>
        <w:continuationSeparator/>
      </w:r>
    </w:p>
  </w:footnote>
  <w:footnote w:id="1">
    <w:p w:rsidR="00717D04" w:rsidRDefault="00717D04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D04" w:rsidRDefault="00717D04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717D04" w:rsidRDefault="00717D04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28 DE NOVIEMBRE DE 2017, 10:00 horas)</w:t>
    </w:r>
  </w:p>
  <w:p w:rsidR="00717D04" w:rsidRPr="00881BB9" w:rsidRDefault="00717D04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BFA"/>
    <w:rsid w:val="000B01B3"/>
    <w:rsid w:val="000C511E"/>
    <w:rsid w:val="000C58C0"/>
    <w:rsid w:val="000D1861"/>
    <w:rsid w:val="000D1B28"/>
    <w:rsid w:val="000D342D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5A3E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15F6B"/>
    <w:rsid w:val="0052146C"/>
    <w:rsid w:val="0052260F"/>
    <w:rsid w:val="00526A3D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608A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05C1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62E"/>
    <w:rsid w:val="00976692"/>
    <w:rsid w:val="00980D2F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F2D02"/>
    <w:rsid w:val="00C01652"/>
    <w:rsid w:val="00C023F9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67DD1-5C4C-40D5-A9CA-073D45ECF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3370</TotalTime>
  <Pages>17</Pages>
  <Words>5410</Words>
  <Characters>29756</Characters>
  <Application>Microsoft Office Word</Application>
  <DocSecurity>0</DocSecurity>
  <Lines>247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235</cp:revision>
  <cp:lastPrinted>2017-11-28T18:53:00Z</cp:lastPrinted>
  <dcterms:created xsi:type="dcterms:W3CDTF">2017-03-11T16:49:00Z</dcterms:created>
  <dcterms:modified xsi:type="dcterms:W3CDTF">2017-11-28T18:56:00Z</dcterms:modified>
</cp:coreProperties>
</file>