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4C0168" w:rsidRDefault="00E87718" w:rsidP="004C016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AB70E8">
        <w:rPr>
          <w:rFonts w:ascii="Arial" w:hAnsi="Arial" w:cs="Arial"/>
          <w:noProof/>
          <w:lang w:eastAsia="es-PE"/>
        </w:rPr>
        <w:t>30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6D1DCF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="004C0168">
        <w:rPr>
          <w:rFonts w:ascii="Arial" w:hAnsi="Arial" w:cs="Arial"/>
          <w:noProof/>
          <w:lang w:eastAsia="es-PE"/>
        </w:rPr>
        <w:t>ligera intensidad y chubascos aislados en los departamentos tales como: Loreto, San Martin, Amazonas, La Libertad, Ucayali, Huanuco, Pasco, Junin, Ayacucho, Cusco, Madre de Dios y</w:t>
      </w:r>
      <w:r w:rsidR="008B3A3B">
        <w:rPr>
          <w:rFonts w:ascii="Arial" w:hAnsi="Arial" w:cs="Arial"/>
          <w:noProof/>
          <w:lang w:eastAsia="es-PE"/>
        </w:rPr>
        <w:t xml:space="preserve"> Puno con una probabilidad muy A</w:t>
      </w:r>
      <w:r w:rsidR="004C0168">
        <w:rPr>
          <w:rFonts w:ascii="Arial" w:hAnsi="Arial" w:cs="Arial"/>
          <w:noProof/>
          <w:lang w:eastAsia="es-PE"/>
        </w:rPr>
        <w:t>lta entre un rango de 80% y 99%.</w:t>
      </w:r>
    </w:p>
    <w:p w:rsidR="00890D90" w:rsidRDefault="004C0168" w:rsidP="004C016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Asi mismo </w:t>
      </w:r>
      <w:r w:rsidR="00E87718">
        <w:rPr>
          <w:rFonts w:ascii="Arial" w:hAnsi="Arial" w:cs="Arial"/>
          <w:noProof/>
          <w:lang w:eastAsia="es-PE"/>
        </w:rPr>
        <w:t>a</w:t>
      </w:r>
      <w:r>
        <w:rPr>
          <w:rFonts w:ascii="Arial" w:hAnsi="Arial" w:cs="Arial"/>
          <w:noProof/>
          <w:lang w:eastAsia="es-PE"/>
        </w:rPr>
        <w:t xml:space="preserve">nuncia </w:t>
      </w:r>
      <w:r w:rsidR="00E87718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lluvias de ligera a moderada</w:t>
      </w:r>
      <w:r w:rsidR="00E87718">
        <w:rPr>
          <w:rFonts w:ascii="Arial" w:hAnsi="Arial" w:cs="Arial"/>
          <w:noProof/>
          <w:lang w:eastAsia="es-PE"/>
        </w:rPr>
        <w:t xml:space="preserve"> intensidad </w:t>
      </w:r>
      <w:r>
        <w:rPr>
          <w:rFonts w:ascii="Arial" w:hAnsi="Arial" w:cs="Arial"/>
          <w:noProof/>
          <w:lang w:eastAsia="es-PE"/>
        </w:rPr>
        <w:t xml:space="preserve">y chubascos aislados </w:t>
      </w:r>
      <w:r w:rsidR="00E87718" w:rsidRPr="00D577A3">
        <w:rPr>
          <w:rFonts w:ascii="Arial" w:hAnsi="Arial" w:cs="Arial"/>
          <w:noProof/>
          <w:lang w:eastAsia="es-PE"/>
        </w:rPr>
        <w:t>en los departamentos</w:t>
      </w:r>
      <w:r w:rsidR="00C023F9">
        <w:rPr>
          <w:rFonts w:ascii="Arial" w:hAnsi="Arial" w:cs="Arial"/>
          <w:noProof/>
          <w:lang w:eastAsia="es-PE"/>
        </w:rPr>
        <w:t xml:space="preserve"> </w:t>
      </w:r>
      <w:r w:rsidR="00245DA8">
        <w:rPr>
          <w:rFonts w:ascii="Arial" w:hAnsi="Arial" w:cs="Arial"/>
          <w:noProof/>
          <w:lang w:eastAsia="es-PE"/>
        </w:rPr>
        <w:t>tales como</w:t>
      </w:r>
      <w:r w:rsidR="00E87718">
        <w:rPr>
          <w:rFonts w:ascii="Arial" w:hAnsi="Arial" w:cs="Arial"/>
          <w:noProof/>
          <w:lang w:eastAsia="es-PE"/>
        </w:rPr>
        <w:t>:</w:t>
      </w:r>
      <w:r w:rsidR="00FB2240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Ancash, Huanuco, Pasco, Junin, Lima, Huancavelica, Ayacucho, Apurimac y Cusco</w:t>
      </w:r>
      <w:r w:rsidR="00C023F9">
        <w:rPr>
          <w:rFonts w:ascii="Arial" w:hAnsi="Arial" w:cs="Arial"/>
          <w:noProof/>
          <w:lang w:eastAsia="es-PE"/>
        </w:rPr>
        <w:t xml:space="preserve">, con presencia de </w:t>
      </w:r>
      <w:r w:rsidR="00E87718">
        <w:rPr>
          <w:rFonts w:ascii="Arial" w:hAnsi="Arial" w:cs="Arial"/>
          <w:noProof/>
          <w:lang w:eastAsia="es-PE"/>
        </w:rPr>
        <w:t>descargas eléctricas</w:t>
      </w:r>
      <w:r w:rsidR="006D1DCF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y granizo en las partes altas con </w:t>
      </w:r>
      <w:r w:rsidR="00E87718">
        <w:rPr>
          <w:rFonts w:ascii="Arial" w:hAnsi="Arial" w:cs="Arial"/>
          <w:noProof/>
          <w:lang w:eastAsia="es-PE"/>
        </w:rPr>
        <w:t xml:space="preserve">probabilidad de ocurrencia </w:t>
      </w:r>
      <w:r w:rsidR="008B3A3B">
        <w:rPr>
          <w:rFonts w:ascii="Arial" w:hAnsi="Arial" w:cs="Arial"/>
          <w:noProof/>
          <w:lang w:eastAsia="es-PE"/>
        </w:rPr>
        <w:t xml:space="preserve">muy </w:t>
      </w:r>
      <w:r w:rsidR="00211CA4">
        <w:rPr>
          <w:rFonts w:ascii="Arial" w:hAnsi="Arial" w:cs="Arial"/>
          <w:noProof/>
          <w:lang w:eastAsia="es-PE"/>
        </w:rPr>
        <w:t>A</w:t>
      </w:r>
      <w:r w:rsidR="000D342D">
        <w:rPr>
          <w:rFonts w:ascii="Arial" w:hAnsi="Arial" w:cs="Arial"/>
          <w:noProof/>
          <w:lang w:eastAsia="es-PE"/>
        </w:rPr>
        <w:t xml:space="preserve">lta entre un rango de </w:t>
      </w:r>
      <w:r w:rsidR="008B3A3B">
        <w:rPr>
          <w:rFonts w:ascii="Arial" w:hAnsi="Arial" w:cs="Arial"/>
          <w:noProof/>
          <w:lang w:eastAsia="es-PE"/>
        </w:rPr>
        <w:t>8</w:t>
      </w:r>
      <w:r w:rsidR="003E1314">
        <w:rPr>
          <w:rFonts w:ascii="Arial" w:hAnsi="Arial" w:cs="Arial"/>
          <w:noProof/>
          <w:lang w:eastAsia="es-PE"/>
        </w:rPr>
        <w:t>0</w:t>
      </w:r>
      <w:r w:rsidR="00E87718">
        <w:rPr>
          <w:rFonts w:ascii="Arial" w:hAnsi="Arial" w:cs="Arial"/>
          <w:noProof/>
          <w:lang w:eastAsia="es-PE"/>
        </w:rPr>
        <w:t xml:space="preserve">% y </w:t>
      </w:r>
      <w:r w:rsidR="008B3A3B">
        <w:rPr>
          <w:rFonts w:ascii="Arial" w:hAnsi="Arial" w:cs="Arial"/>
          <w:noProof/>
          <w:lang w:eastAsia="es-PE"/>
        </w:rPr>
        <w:t>99</w:t>
      </w:r>
      <w:r w:rsidR="00E87718">
        <w:rPr>
          <w:rFonts w:ascii="Arial" w:hAnsi="Arial" w:cs="Arial"/>
          <w:noProof/>
          <w:lang w:eastAsia="es-PE"/>
        </w:rPr>
        <w:t>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8B3A3B" w:rsidP="00C60A63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1408090</wp:posOffset>
            </wp:positionV>
            <wp:extent cx="6298565" cy="3508375"/>
            <wp:effectExtent l="0" t="0" r="698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9" t="12887" r="4390" b="4806"/>
                    <a:stretch/>
                  </pic:blipFill>
                  <pic:spPr bwMode="auto">
                    <a:xfrm>
                      <a:off x="0" y="0"/>
                      <a:ext cx="6298565" cy="350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718">
        <w:rPr>
          <w:rFonts w:ascii="Arial" w:hAnsi="Arial" w:cs="Arial"/>
          <w:noProof/>
          <w:lang w:eastAsia="es-PE"/>
        </w:rPr>
        <w:t>Finalmente, p</w:t>
      </w:r>
      <w:r w:rsidR="00E87718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E87718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 w:rsidR="00E87718">
        <w:rPr>
          <w:rFonts w:ascii="Arial" w:hAnsi="Arial" w:cs="Arial"/>
          <w:noProof/>
          <w:lang w:eastAsia="es-PE"/>
        </w:rPr>
        <w:t xml:space="preserve">el INGEMMET, así como el </w:t>
      </w:r>
      <w:r w:rsidR="00E87718">
        <w:rPr>
          <w:rFonts w:ascii="Arial" w:hAnsi="Arial" w:cs="Arial"/>
          <w:noProof/>
          <w:vertAlign w:val="superscript"/>
          <w:lang w:eastAsia="es-PE"/>
        </w:rPr>
        <w:t>2</w:t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E87718">
        <w:rPr>
          <w:rFonts w:ascii="Arial" w:hAnsi="Arial" w:cs="Arial"/>
          <w:noProof/>
          <w:lang w:eastAsia="es-PE"/>
        </w:rPr>
        <w:t xml:space="preserve">Inundaciones </w:t>
      </w:r>
      <w:r w:rsidR="00E87718" w:rsidRPr="00112E2D">
        <w:rPr>
          <w:rFonts w:ascii="Arial" w:hAnsi="Arial" w:cs="Arial"/>
          <w:noProof/>
          <w:lang w:eastAsia="es-PE"/>
        </w:rPr>
        <w:t xml:space="preserve">elaborado por </w:t>
      </w:r>
      <w:r w:rsidR="00E87718"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="00E87718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8B3A3B" w:rsidRDefault="008B3A3B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DC100F" w:rsidRPr="0052146C" w:rsidRDefault="008B3A3B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 </w:t>
      </w:r>
      <w:r w:rsidR="00DC100F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DC100F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DC100F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</w:t>
      </w:r>
    </w:p>
    <w:p w:rsidR="00881BB9" w:rsidRDefault="004E5DA1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4E5DA1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7963" cy="8056799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28.11.2017\1600H\Mapas Elementos Expuestos por 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4E5DA1" w:rsidP="006D1EC0">
      <w:pPr>
        <w:spacing w:before="0" w:after="0"/>
        <w:jc w:val="center"/>
        <w:rPr>
          <w:rFonts w:ascii="Arial" w:hAnsi="Arial" w:cs="Arial"/>
        </w:rPr>
      </w:pPr>
      <w:r w:rsidRPr="004E5DA1">
        <w:rPr>
          <w:rFonts w:ascii="Arial" w:hAnsi="Arial" w:cs="Arial"/>
          <w:noProof/>
          <w:lang w:eastAsia="es-PE"/>
        </w:rPr>
        <w:drawing>
          <wp:inline distT="0" distB="0" distL="0" distR="0">
            <wp:extent cx="5687963" cy="8056799"/>
            <wp:effectExtent l="0" t="0" r="8255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28.11.2017\1600H\Mapas Elementos Expuestos por 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D77335" w:rsidRDefault="00D77335" w:rsidP="00D77335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p w:rsidR="00584205" w:rsidRDefault="00584205" w:rsidP="00584205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584205" w:rsidSect="00FD633B">
          <w:headerReference w:type="default" r:id="rId11"/>
          <w:footerReference w:type="default" r:id="rId12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1592"/>
        <w:gridCol w:w="1521"/>
      </w:tblGrid>
      <w:tr w:rsidR="00584205" w:rsidRPr="00584205" w:rsidTr="00584205">
        <w:trPr>
          <w:trHeight w:val="209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58420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5842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COCHARCAS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HUACCANA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ACOCRO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CARHUANCA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584205" w:rsidRPr="00584205" w:rsidTr="00584205">
        <w:trPr>
          <w:trHeight w:val="209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5842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58420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5842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PASCO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584205" w:rsidRPr="00584205" w:rsidTr="00584205">
        <w:trPr>
          <w:trHeight w:val="30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205" w:rsidRPr="00584205" w:rsidRDefault="00584205" w:rsidP="005842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842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</w:tbl>
    <w:p w:rsidR="00584205" w:rsidRDefault="00584205" w:rsidP="00584205">
      <w:pPr>
        <w:rPr>
          <w:rFonts w:ascii="Arial" w:hAnsi="Arial" w:cs="Arial"/>
          <w:noProof/>
          <w:sz w:val="20"/>
          <w:lang w:eastAsia="es-PE"/>
        </w:rPr>
        <w:sectPr w:rsidR="00584205" w:rsidSect="00584205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D77335" w:rsidRDefault="00D77335" w:rsidP="00584205">
      <w:pPr>
        <w:tabs>
          <w:tab w:val="left" w:pos="1265"/>
        </w:tabs>
        <w:spacing w:after="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E81727">
        <w:rPr>
          <w:rFonts w:ascii="Arial" w:hAnsi="Arial" w:cs="Arial"/>
          <w:b/>
          <w:noProof/>
          <w:sz w:val="20"/>
          <w:lang w:eastAsia="es-PE"/>
        </w:rPr>
        <w:t>2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p w:rsidR="004738BE" w:rsidRPr="00584205" w:rsidRDefault="004738BE" w:rsidP="00584205">
      <w:pPr>
        <w:tabs>
          <w:tab w:val="left" w:pos="1265"/>
        </w:tabs>
        <w:spacing w:after="0"/>
        <w:jc w:val="center"/>
        <w:rPr>
          <w:rFonts w:ascii="Arial" w:hAnsi="Arial" w:cs="Arial"/>
          <w:noProof/>
          <w:lang w:eastAsia="es-PE"/>
        </w:rPr>
      </w:pPr>
    </w:p>
    <w:p w:rsidR="004738BE" w:rsidRDefault="004738BE" w:rsidP="004738BE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4738BE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1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1319"/>
        <w:gridCol w:w="1521"/>
      </w:tblGrid>
      <w:tr w:rsidR="004738BE" w:rsidRPr="004738BE" w:rsidTr="004738BE">
        <w:trPr>
          <w:trHeight w:val="355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HUALLANCA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HUASTA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PACLLON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CHACOCHE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CIRCA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CURAHUASI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LAMBRAMA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PICHIRHUA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HUANCARAMA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HUANCARAY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HUAYANA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KISHUARA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CACHI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CHACCRAMPA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MARIA DE CHICMO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TALAVERA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TUMAY HUARACA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TURPO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ORO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HUAQUIRCA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SABAINO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CAPAYA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CHAPIMARCA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JUSTO APU SAHUARAURA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LUCRE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POCOHUANCA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4738B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738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CHAC</w:t>
            </w:r>
            <w:r w:rsidRPr="004738B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738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SORAYA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TAPAIRIHUA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TINTAY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TORAYA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ANCO_HUALLO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COCHARCAS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HUACCANA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RANRACANCHA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URANMARCA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CHALLHUAHUACHO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COYLLURQUI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APURIMAC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CHUQUIBAMBILLA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CURASCO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CURPAHUASI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GAMARRA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HUAYLLATI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MAMARA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MICAELA BASTIDAS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PATAYPAMPA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PROGRESO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TURPAY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VIRUNDO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 PARADO DE BELLIDO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TOTOS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ACOCRO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TICLLAS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PISCHA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SOCOS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TAMBILLO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HUAYCAHUACHO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CORACORA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CHALCOS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CHILCAYOC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</w:t>
            </w:r>
            <w:r w:rsidRPr="004738B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738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PAICO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PAUCARAY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ALCAMENCA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ASQUIPATA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HUANCARAYLLA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SARHUA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ACCOMARCA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CARHUANCA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HUAMBALPA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SAURAMA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VISCHONGO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CHINCHAYPUJIO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CCAPI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HUANOQUITE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ROSARIO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ANCHONGA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CALLANMARCA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CONGALLA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 GRANDE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JULCAMARCA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ANTAPARCO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ARMA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AURAHUA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CHUPAMARCA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CONAYCA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HUANDO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HUAYLLAHUARA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IZCUCHACA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MANTA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PILCHACA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CHOCORVOS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738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ACOSTAMBO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AHUAYCHA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COLPAS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QUIVILLA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RIPAN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SHUNQUI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SILLAPATA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JACAS GRANDE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4738B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738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APARICIO POMARES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CAHUAC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CHAVINILLO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CHORAS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OBAS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CHAMBARA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CULLHUAS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CURICACA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JANJAILLO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LLOCLLAPAMPA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PARCO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POMACANCHA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TUNAN MARCA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GORGOR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ATAVILLOS ALTO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 DE ANDAMARCA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TANTARANCHE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PACHANGARA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CARANIA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LINCHA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TANTA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VITIS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GOYLLARISQUIZGA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PILLAO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TAPUC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 DE YARUSYACAN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TICLACAYAN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</w:t>
            </w:r>
            <w:r w:rsidRPr="004738B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738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 DE PARIARCA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HUANTAR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HUACHIS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PUNCHAO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TANTAMAYO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SINGA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PONTO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HUACACHI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CAJAY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RAPAYAN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ACZO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bookmarkStart w:id="0" w:name="_GoBack"/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CHACAS</w:t>
            </w:r>
          </w:p>
        </w:tc>
      </w:tr>
      <w:bookmarkEnd w:id="0"/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HUACCHIS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MIRGAS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ACOCHACA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LLAMELLIN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CHACCHO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YANAMA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LLUMPA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PINRA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LUCMA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MUSGA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CANCHABAMBA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4738B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738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YURACMARCA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PAROBAMBA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4738B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738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HUACRACHUCO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RAGASH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HUANCASPATA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QUICHES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CHINGALPO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CONCHUCOS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4738BE" w:rsidRPr="004738BE" w:rsidTr="004738BE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BE" w:rsidRPr="004738BE" w:rsidRDefault="004738BE" w:rsidP="004738B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738B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</w:tbl>
    <w:p w:rsidR="004738BE" w:rsidRDefault="004738BE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  <w:sectPr w:rsidR="004738BE" w:rsidSect="004738BE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0154EE" w:rsidRDefault="000154EE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51D" w:rsidRDefault="00AA651D" w:rsidP="00561296">
      <w:pPr>
        <w:spacing w:after="0" w:line="240" w:lineRule="auto"/>
      </w:pPr>
      <w:r>
        <w:separator/>
      </w:r>
    </w:p>
  </w:endnote>
  <w:endnote w:type="continuationSeparator" w:id="0">
    <w:p w:rsidR="00AA651D" w:rsidRDefault="00AA651D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4C0168" w:rsidRDefault="004C0168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38BE" w:rsidRPr="004738BE">
          <w:rPr>
            <w:noProof/>
            <w:lang w:val="es-ES"/>
          </w:rPr>
          <w:t>9</w:t>
        </w:r>
        <w:r>
          <w:fldChar w:fldCharType="end"/>
        </w:r>
      </w:p>
    </w:sdtContent>
  </w:sdt>
  <w:p w:rsidR="004C0168" w:rsidRDefault="004C016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51D" w:rsidRDefault="00AA651D" w:rsidP="00561296">
      <w:pPr>
        <w:spacing w:after="0" w:line="240" w:lineRule="auto"/>
      </w:pPr>
      <w:r>
        <w:separator/>
      </w:r>
    </w:p>
  </w:footnote>
  <w:footnote w:type="continuationSeparator" w:id="0">
    <w:p w:rsidR="00AA651D" w:rsidRDefault="00AA651D" w:rsidP="00561296">
      <w:pPr>
        <w:spacing w:after="0" w:line="240" w:lineRule="auto"/>
      </w:pPr>
      <w:r>
        <w:continuationSeparator/>
      </w:r>
    </w:p>
  </w:footnote>
  <w:footnote w:id="1">
    <w:p w:rsidR="004C0168" w:rsidRDefault="004C0168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168" w:rsidRDefault="004C0168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4C0168" w:rsidRDefault="004C0168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  (PRONÓSTICO DE LLUVIAS PARA EL 30 DE NOVIEMBRE DE 2017, 10:00 horas)</w:t>
    </w:r>
  </w:p>
  <w:p w:rsidR="004C0168" w:rsidRPr="00881BB9" w:rsidRDefault="004C0168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37B8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C511E"/>
    <w:rsid w:val="000C58C0"/>
    <w:rsid w:val="000D1861"/>
    <w:rsid w:val="000D1B28"/>
    <w:rsid w:val="000D342D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F30"/>
    <w:rsid w:val="00173A36"/>
    <w:rsid w:val="00176FA3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5A3E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38BE"/>
    <w:rsid w:val="004741BC"/>
    <w:rsid w:val="0047467A"/>
    <w:rsid w:val="00477EA4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F3942"/>
    <w:rsid w:val="004F3CA6"/>
    <w:rsid w:val="004F3F35"/>
    <w:rsid w:val="004F6B66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608A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7B14"/>
    <w:rsid w:val="007470A4"/>
    <w:rsid w:val="007549DD"/>
    <w:rsid w:val="00761B1F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05C18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341A"/>
    <w:rsid w:val="008D44A7"/>
    <w:rsid w:val="008D5DF2"/>
    <w:rsid w:val="008E54DE"/>
    <w:rsid w:val="008E7233"/>
    <w:rsid w:val="008F6DB0"/>
    <w:rsid w:val="009038D9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A651D"/>
    <w:rsid w:val="00AB346C"/>
    <w:rsid w:val="00AB4F78"/>
    <w:rsid w:val="00AB52B4"/>
    <w:rsid w:val="00AB70E8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6D49"/>
    <w:rsid w:val="00BD7778"/>
    <w:rsid w:val="00BD7F7F"/>
    <w:rsid w:val="00BE19B2"/>
    <w:rsid w:val="00BE4650"/>
    <w:rsid w:val="00BE6D72"/>
    <w:rsid w:val="00BE6E92"/>
    <w:rsid w:val="00BF2D02"/>
    <w:rsid w:val="00C01652"/>
    <w:rsid w:val="00C023F9"/>
    <w:rsid w:val="00C02E5F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274FC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702C"/>
    <w:rsid w:val="00DE029B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908"/>
    <w:rsid w:val="00F81CD8"/>
    <w:rsid w:val="00F83135"/>
    <w:rsid w:val="00F87172"/>
    <w:rsid w:val="00F93F5D"/>
    <w:rsid w:val="00F94471"/>
    <w:rsid w:val="00F96ECE"/>
    <w:rsid w:val="00FB2240"/>
    <w:rsid w:val="00FB7453"/>
    <w:rsid w:val="00FD2075"/>
    <w:rsid w:val="00FD633B"/>
    <w:rsid w:val="00FD6D98"/>
    <w:rsid w:val="00FD7CE7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DD4BC1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5"/>
      <w:szCs w:val="14"/>
    </w:rPr>
  </w:style>
  <w:style w:type="character" w:customStyle="1" w:styleId="NormalCuadroCar">
    <w:name w:val="NormalCuadro Car"/>
    <w:basedOn w:val="Fuentedeprrafopredeter"/>
    <w:link w:val="NormalCuadro"/>
    <w:rsid w:val="00DD4BC1"/>
    <w:rPr>
      <w:rFonts w:ascii="Calibri" w:hAnsi="Calibri"/>
      <w:color w:val="000000"/>
      <w:sz w:val="15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4A807-2214-4FD6-A5D0-955D7632F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3498</TotalTime>
  <Pages>9</Pages>
  <Words>2573</Words>
  <Characters>14157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254</cp:revision>
  <cp:lastPrinted>2017-11-28T18:53:00Z</cp:lastPrinted>
  <dcterms:created xsi:type="dcterms:W3CDTF">2017-03-11T16:49:00Z</dcterms:created>
  <dcterms:modified xsi:type="dcterms:W3CDTF">2017-11-30T16:24:00Z</dcterms:modified>
</cp:coreProperties>
</file>