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3E8" w:rsidRPr="00C0513C" w:rsidRDefault="00EF264C" w:rsidP="005233E8">
      <w:pPr>
        <w:pStyle w:val="NormalWeb"/>
        <w:shd w:val="clear" w:color="auto" w:fill="FDFDFD"/>
        <w:spacing w:before="0" w:beforeAutospacing="0" w:after="300" w:afterAutospacing="0"/>
        <w:jc w:val="both"/>
        <w:rPr>
          <w:rFonts w:ascii="Arial" w:hAnsi="Arial" w:cs="Arial"/>
          <w:b/>
          <w:color w:val="333333"/>
          <w:sz w:val="28"/>
          <w:u w:val="single"/>
        </w:rPr>
      </w:pPr>
      <w:r>
        <w:rPr>
          <w:rFonts w:ascii="Arial" w:hAnsi="Arial" w:cs="Arial"/>
          <w:b/>
          <w:color w:val="333333"/>
          <w:sz w:val="28"/>
          <w:u w:val="single"/>
        </w:rPr>
        <w:t xml:space="preserve">Sobre la publicación: </w:t>
      </w:r>
      <w:bookmarkStart w:id="0" w:name="_GoBack"/>
      <w:bookmarkEnd w:id="0"/>
    </w:p>
    <w:p w:rsidR="0099567F" w:rsidRPr="005233E8" w:rsidRDefault="00FA0984" w:rsidP="005233E8">
      <w:pPr>
        <w:pStyle w:val="NormalWeb"/>
        <w:shd w:val="clear" w:color="auto" w:fill="FDFDFD"/>
        <w:spacing w:before="0" w:beforeAutospacing="0" w:after="300" w:afterAutospacing="0"/>
        <w:jc w:val="both"/>
        <w:rPr>
          <w:rFonts w:ascii="Arial" w:hAnsi="Arial" w:cs="Arial"/>
          <w:color w:val="333333"/>
          <w:sz w:val="28"/>
        </w:rPr>
      </w:pPr>
      <w:r w:rsidRPr="005233E8">
        <w:rPr>
          <w:rFonts w:ascii="Arial" w:hAnsi="Arial" w:cs="Arial"/>
          <w:color w:val="333333"/>
          <w:sz w:val="28"/>
        </w:rPr>
        <w:t xml:space="preserve">CENEPRED </w:t>
      </w:r>
      <w:r w:rsidR="0099567F" w:rsidRPr="005233E8">
        <w:rPr>
          <w:rFonts w:ascii="Arial" w:hAnsi="Arial" w:cs="Arial"/>
          <w:color w:val="333333"/>
          <w:sz w:val="28"/>
        </w:rPr>
        <w:t>pone a disposición de l</w:t>
      </w:r>
      <w:r w:rsidRPr="005233E8">
        <w:rPr>
          <w:rFonts w:ascii="Arial" w:hAnsi="Arial" w:cs="Arial"/>
          <w:color w:val="333333"/>
          <w:sz w:val="28"/>
        </w:rPr>
        <w:t xml:space="preserve">a ciudadanía la propuesta del “Manual para la Evaluación del Riesgo originado por fenómenos naturales </w:t>
      </w:r>
      <w:r w:rsidR="00917B20" w:rsidRPr="005233E8">
        <w:rPr>
          <w:rFonts w:ascii="Arial" w:hAnsi="Arial" w:cs="Arial"/>
          <w:color w:val="333333"/>
          <w:sz w:val="28"/>
        </w:rPr>
        <w:t xml:space="preserve">v.3.0” </w:t>
      </w:r>
      <w:r w:rsidR="00C0513C">
        <w:rPr>
          <w:rFonts w:ascii="Arial" w:hAnsi="Arial" w:cs="Arial"/>
          <w:color w:val="333333"/>
          <w:sz w:val="28"/>
        </w:rPr>
        <w:t xml:space="preserve">con la finalidad de </w:t>
      </w:r>
      <w:r w:rsidR="0099567F" w:rsidRPr="005233E8">
        <w:rPr>
          <w:rFonts w:ascii="Arial" w:hAnsi="Arial" w:cs="Arial"/>
          <w:color w:val="333333"/>
          <w:sz w:val="28"/>
        </w:rPr>
        <w:t xml:space="preserve">recibir </w:t>
      </w:r>
      <w:r w:rsidR="00917B20" w:rsidRPr="005233E8">
        <w:rPr>
          <w:rFonts w:ascii="Arial" w:hAnsi="Arial" w:cs="Arial"/>
          <w:color w:val="333333"/>
          <w:sz w:val="28"/>
        </w:rPr>
        <w:t>observaciones, comentarios y aportes</w:t>
      </w:r>
      <w:r w:rsidR="0099567F" w:rsidRPr="005233E8">
        <w:rPr>
          <w:rFonts w:ascii="Arial" w:hAnsi="Arial" w:cs="Arial"/>
          <w:color w:val="333333"/>
          <w:sz w:val="28"/>
        </w:rPr>
        <w:t xml:space="preserve"> que </w:t>
      </w:r>
      <w:r w:rsidR="00917B20" w:rsidRPr="005233E8">
        <w:rPr>
          <w:rFonts w:ascii="Arial" w:hAnsi="Arial" w:cs="Arial"/>
          <w:color w:val="333333"/>
          <w:sz w:val="28"/>
        </w:rPr>
        <w:t xml:space="preserve">permitan enriquecer el </w:t>
      </w:r>
      <w:r w:rsidR="00C0513C">
        <w:rPr>
          <w:rFonts w:ascii="Arial" w:hAnsi="Arial" w:cs="Arial"/>
          <w:color w:val="333333"/>
          <w:sz w:val="28"/>
        </w:rPr>
        <w:t>presente instrumento</w:t>
      </w:r>
      <w:r w:rsidR="00917B20" w:rsidRPr="005233E8">
        <w:rPr>
          <w:rFonts w:ascii="Arial" w:hAnsi="Arial" w:cs="Arial"/>
          <w:color w:val="333333"/>
          <w:sz w:val="28"/>
        </w:rPr>
        <w:t>.</w:t>
      </w:r>
    </w:p>
    <w:p w:rsidR="00917B20" w:rsidRPr="005233E8" w:rsidRDefault="0099567F" w:rsidP="005233E8">
      <w:pPr>
        <w:pStyle w:val="NormalWeb"/>
        <w:shd w:val="clear" w:color="auto" w:fill="FDFDFD"/>
        <w:spacing w:before="0" w:beforeAutospacing="0" w:after="300" w:afterAutospacing="0"/>
        <w:jc w:val="both"/>
        <w:rPr>
          <w:rFonts w:ascii="Arial" w:hAnsi="Arial" w:cs="Arial"/>
          <w:color w:val="000000"/>
          <w:sz w:val="20"/>
          <w:szCs w:val="18"/>
          <w:shd w:val="clear" w:color="auto" w:fill="FFFFFF"/>
        </w:rPr>
      </w:pPr>
      <w:r w:rsidRPr="005233E8">
        <w:rPr>
          <w:rFonts w:ascii="Arial" w:hAnsi="Arial" w:cs="Arial"/>
          <w:color w:val="333333"/>
          <w:sz w:val="28"/>
        </w:rPr>
        <w:t>Las opiniones debe</w:t>
      </w:r>
      <w:r w:rsidR="00C0513C">
        <w:rPr>
          <w:rFonts w:ascii="Arial" w:hAnsi="Arial" w:cs="Arial"/>
          <w:color w:val="333333"/>
          <w:sz w:val="28"/>
        </w:rPr>
        <w:t>rá</w:t>
      </w:r>
      <w:r w:rsidRPr="005233E8">
        <w:rPr>
          <w:rFonts w:ascii="Arial" w:hAnsi="Arial" w:cs="Arial"/>
          <w:color w:val="333333"/>
          <w:sz w:val="28"/>
        </w:rPr>
        <w:t xml:space="preserve">n ser remitidas al </w:t>
      </w:r>
      <w:r w:rsidR="00917B20" w:rsidRPr="005233E8">
        <w:rPr>
          <w:rFonts w:ascii="Arial" w:hAnsi="Arial" w:cs="Arial"/>
          <w:color w:val="333333"/>
          <w:sz w:val="28"/>
        </w:rPr>
        <w:t xml:space="preserve">CENEPRED </w:t>
      </w:r>
      <w:r w:rsidRPr="005233E8">
        <w:rPr>
          <w:rFonts w:ascii="Arial" w:hAnsi="Arial" w:cs="Arial"/>
          <w:color w:val="333333"/>
          <w:sz w:val="28"/>
        </w:rPr>
        <w:t>en un plazo de 10 día</w:t>
      </w:r>
      <w:r w:rsidR="00917B20" w:rsidRPr="005233E8">
        <w:rPr>
          <w:rFonts w:ascii="Arial" w:hAnsi="Arial" w:cs="Arial"/>
          <w:color w:val="333333"/>
          <w:sz w:val="28"/>
        </w:rPr>
        <w:t>s hábiles, contados a partir de su publicación el 1</w:t>
      </w:r>
      <w:r w:rsidR="00C0513C">
        <w:rPr>
          <w:rFonts w:ascii="Arial" w:hAnsi="Arial" w:cs="Arial"/>
          <w:color w:val="333333"/>
          <w:sz w:val="28"/>
        </w:rPr>
        <w:t>2</w:t>
      </w:r>
      <w:r w:rsidR="00917B20" w:rsidRPr="005233E8">
        <w:rPr>
          <w:rFonts w:ascii="Arial" w:hAnsi="Arial" w:cs="Arial"/>
          <w:color w:val="333333"/>
          <w:sz w:val="28"/>
        </w:rPr>
        <w:t xml:space="preserve">.11.2019 en </w:t>
      </w:r>
      <w:r w:rsidRPr="005233E8">
        <w:rPr>
          <w:rFonts w:ascii="Arial" w:hAnsi="Arial" w:cs="Arial"/>
          <w:color w:val="333333"/>
          <w:sz w:val="28"/>
        </w:rPr>
        <w:t>la p</w:t>
      </w:r>
      <w:r w:rsidR="00917B20" w:rsidRPr="005233E8">
        <w:rPr>
          <w:rFonts w:ascii="Arial" w:hAnsi="Arial" w:cs="Arial"/>
          <w:color w:val="333333"/>
          <w:sz w:val="28"/>
        </w:rPr>
        <w:t>ágina web del CENEPRED</w:t>
      </w:r>
      <w:r w:rsidR="00681CA3">
        <w:rPr>
          <w:rFonts w:ascii="Arial" w:hAnsi="Arial" w:cs="Arial"/>
          <w:color w:val="333333"/>
          <w:sz w:val="28"/>
        </w:rPr>
        <w:t xml:space="preserve"> descargando y remitiendo el formato adjunto al email </w:t>
      </w:r>
      <w:hyperlink r:id="rId4" w:history="1">
        <w:r w:rsidR="00681CA3" w:rsidRPr="00DE4858">
          <w:rPr>
            <w:rStyle w:val="Hipervnculo"/>
            <w:rFonts w:ascii="Arial" w:hAnsi="Arial" w:cs="Arial"/>
            <w:sz w:val="28"/>
          </w:rPr>
          <w:t>arios@cenepred.gob.pe</w:t>
        </w:r>
      </w:hyperlink>
      <w:r w:rsidR="00681CA3">
        <w:rPr>
          <w:rFonts w:ascii="Arial" w:hAnsi="Arial" w:cs="Arial"/>
          <w:color w:val="333333"/>
          <w:sz w:val="28"/>
        </w:rPr>
        <w:t xml:space="preserve"> </w:t>
      </w:r>
    </w:p>
    <w:p w:rsidR="00BE6976" w:rsidRPr="005233E8" w:rsidRDefault="0099567F">
      <w:pPr>
        <w:rPr>
          <w:sz w:val="24"/>
        </w:rPr>
      </w:pPr>
      <w:r w:rsidRPr="005233E8">
        <w:rPr>
          <w:rFonts w:ascii="Arial" w:hAnsi="Arial" w:cs="Arial"/>
          <w:color w:val="000000"/>
          <w:sz w:val="20"/>
          <w:szCs w:val="18"/>
          <w:shd w:val="clear" w:color="auto" w:fill="FFFFFF"/>
        </w:rPr>
        <w:t>.</w:t>
      </w:r>
    </w:p>
    <w:sectPr w:rsidR="00BE6976" w:rsidRPr="005233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67F"/>
    <w:rsid w:val="005233E8"/>
    <w:rsid w:val="00681CA3"/>
    <w:rsid w:val="006E0BE9"/>
    <w:rsid w:val="006F0CB4"/>
    <w:rsid w:val="00744158"/>
    <w:rsid w:val="00864C3B"/>
    <w:rsid w:val="00917B20"/>
    <w:rsid w:val="0099567F"/>
    <w:rsid w:val="00A52FDB"/>
    <w:rsid w:val="00C0513C"/>
    <w:rsid w:val="00EF264C"/>
    <w:rsid w:val="00FA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41700"/>
  <w15:chartTrackingRefBased/>
  <w15:docId w15:val="{4822EAF7-FA32-4571-AE80-32EF7C907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5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">
    <w:name w:val="Hyperlink"/>
    <w:basedOn w:val="Fuentedeprrafopredeter"/>
    <w:uiPriority w:val="99"/>
    <w:unhideWhenUsed/>
    <w:rsid w:val="0099567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0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0C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6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ios@cenepred.gob.p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Montero Chirito</dc:creator>
  <cp:keywords/>
  <dc:description/>
  <cp:lastModifiedBy>ASTHLEY CECILIA CARLOTA RIOS PEREZ</cp:lastModifiedBy>
  <cp:revision>2</cp:revision>
  <cp:lastPrinted>2019-11-11T22:10:00Z</cp:lastPrinted>
  <dcterms:created xsi:type="dcterms:W3CDTF">2019-11-12T14:55:00Z</dcterms:created>
  <dcterms:modified xsi:type="dcterms:W3CDTF">2019-11-12T14:55:00Z</dcterms:modified>
</cp:coreProperties>
</file>